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Guida per scrivere un articolo scientifico</w:t>
      </w:r>
    </w:p>
    <w:p w:rsidR="00000000" w:rsidDel="00000000" w:rsidP="00000000" w:rsidRDefault="00000000" w:rsidRPr="00000000" w14:paraId="00000002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Ricordate:</w:t>
      </w:r>
    </w:p>
    <w:p w:rsidR="00000000" w:rsidDel="00000000" w:rsidP="00000000" w:rsidRDefault="00000000" w:rsidRPr="00000000" w14:paraId="00000006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Usate un vocabolario e una struttura di frasi semplici. </w:t>
      </w:r>
    </w:p>
    <w:p w:rsidR="00000000" w:rsidDel="00000000" w:rsidP="00000000" w:rsidRDefault="00000000" w:rsidRPr="00000000" w14:paraId="00000007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Utilizzate immagini per favorire la comprensione. </w:t>
      </w:r>
    </w:p>
    <w:p w:rsidR="00000000" w:rsidDel="00000000" w:rsidP="00000000" w:rsidRDefault="00000000" w:rsidRPr="00000000" w14:paraId="00000008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Mantenete le frasi brevi e chiare. </w:t>
      </w:r>
    </w:p>
    <w:p w:rsidR="00000000" w:rsidDel="00000000" w:rsidP="00000000" w:rsidRDefault="00000000" w:rsidRPr="00000000" w14:paraId="00000009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Usate la ripetizione per rafforzare le idee chiave. </w:t>
      </w:r>
    </w:p>
    <w:p w:rsidR="00000000" w:rsidDel="00000000" w:rsidP="00000000" w:rsidRDefault="00000000" w:rsidRPr="00000000" w14:paraId="0000000A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Concludete con un messaggio positivo e coinvolgente. </w:t>
      </w:r>
    </w:p>
    <w:p w:rsidR="00000000" w:rsidDel="00000000" w:rsidP="00000000" w:rsidRDefault="00000000" w:rsidRPr="00000000" w14:paraId="0000000B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Evitare:</w:t>
      </w:r>
    </w:p>
    <w:p w:rsidR="00000000" w:rsidDel="00000000" w:rsidP="00000000" w:rsidRDefault="00000000" w:rsidRPr="00000000" w14:paraId="0000000E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</w:t>
        <w:tab/>
        <w:t xml:space="preserve"> termini ridondanti ed ambigui;</w:t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</w:t>
        <w:tab/>
        <w:t xml:space="preserve"> uso della prima persona;</w:t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</w:t>
        <w:tab/>
        <w:t xml:space="preserve"> uso di avverbi (es. assolutamente, evidentemente, naturalmente…).</w:t>
      </w:r>
    </w:p>
    <w:p w:rsidR="00000000" w:rsidDel="00000000" w:rsidP="00000000" w:rsidRDefault="00000000" w:rsidRPr="00000000" w14:paraId="00000011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Personalizza il modello nella pagina successiva e segui le norme editoriali indicate, per scrivere il tuo articolo scientifico.</w:t>
      </w:r>
    </w:p>
    <w:p w:rsidR="00000000" w:rsidDel="00000000" w:rsidP="00000000" w:rsidRDefault="00000000" w:rsidRPr="00000000" w14:paraId="00000014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left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TITOLO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(corpo 14, grassetto)</w:t>
      </w:r>
    </w:p>
    <w:p w:rsidR="00000000" w:rsidDel="00000000" w:rsidP="00000000" w:rsidRDefault="00000000" w:rsidRPr="00000000" w14:paraId="00000022">
      <w:pPr>
        <w:jc w:val="center"/>
        <w:rPr>
          <w:rFonts w:ascii="Times New Roman" w:cs="Times New Roman" w:eastAsia="Times New Roman" w:hAnsi="Times New Roman"/>
          <w:b w:val="1"/>
          <w:color w:val="202124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24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25">
      <w:pPr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Nomi di chi scrive l’articolo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(corpo 12, grassetto)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27">
      <w:pPr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Istituzione, affiliazione (corpo 11)</w:t>
      </w:r>
    </w:p>
    <w:p w:rsidR="00000000" w:rsidDel="00000000" w:rsidP="00000000" w:rsidRDefault="00000000" w:rsidRPr="00000000" w14:paraId="00000028">
      <w:pPr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Es.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Istituto Comprensivo Manzoni-Poli, Molfetta, Italia</w:t>
      </w:r>
    </w:p>
    <w:p w:rsidR="00000000" w:rsidDel="00000000" w:rsidP="00000000" w:rsidRDefault="00000000" w:rsidRPr="00000000" w14:paraId="00000029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2B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2C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2D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2E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Abstract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(corpo 11, grassetto)</w:t>
      </w:r>
    </w:p>
    <w:p w:rsidR="00000000" w:rsidDel="00000000" w:rsidP="00000000" w:rsidRDefault="00000000" w:rsidRPr="00000000" w14:paraId="0000002F">
      <w:pPr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Scrivere un riassunto di ciò che troviamo nell’articolo, di massimo 150 parole </w:t>
      </w:r>
    </w:p>
    <w:p w:rsidR="00000000" w:rsidDel="00000000" w:rsidP="00000000" w:rsidRDefault="00000000" w:rsidRPr="00000000" w14:paraId="00000030">
      <w:pPr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Frase 1: Volevamo vedere come... (indicare l'obiettivo dell'esperimento). </w:t>
      </w:r>
    </w:p>
    <w:p w:rsidR="00000000" w:rsidDel="00000000" w:rsidP="00000000" w:rsidRDefault="00000000" w:rsidRPr="00000000" w14:paraId="00000032">
      <w:pPr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Frase 2: Abbiamo provato a... (descrivere brevemente il metodo).</w:t>
      </w:r>
    </w:p>
    <w:p w:rsidR="00000000" w:rsidDel="00000000" w:rsidP="00000000" w:rsidRDefault="00000000" w:rsidRPr="00000000" w14:paraId="00000033">
      <w:pPr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Frase 3: Abbiamo compreso che... (condividere i risultati principali). </w:t>
      </w:r>
    </w:p>
    <w:p w:rsidR="00000000" w:rsidDel="00000000" w:rsidP="00000000" w:rsidRDefault="00000000" w:rsidRPr="00000000" w14:paraId="00000034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36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37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3A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3B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Parole chiave: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massimo 5, in corsivo (corpo 11)</w:t>
      </w:r>
    </w:p>
    <w:p w:rsidR="00000000" w:rsidDel="00000000" w:rsidP="00000000" w:rsidRDefault="00000000" w:rsidRPr="00000000" w14:paraId="0000003C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3D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3E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3F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40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41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42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43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44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45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46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47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48">
      <w:pPr>
        <w:spacing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1. Introduzione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(titoli paragrafi corpo 14 in grassetto)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(testo paragrafi corpo 12)</w:t>
      </w:r>
    </w:p>
    <w:p w:rsidR="00000000" w:rsidDel="00000000" w:rsidP="00000000" w:rsidRDefault="00000000" w:rsidRPr="00000000" w14:paraId="0000004A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Es 1:</w:t>
      </w:r>
    </w:p>
    <w:p w:rsidR="00000000" w:rsidDel="00000000" w:rsidP="00000000" w:rsidRDefault="00000000" w:rsidRPr="00000000" w14:paraId="0000004C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Frase 1: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In questo studio abbiamo preso in considerazione … </w:t>
      </w:r>
    </w:p>
    <w:p w:rsidR="00000000" w:rsidDel="00000000" w:rsidP="00000000" w:rsidRDefault="00000000" w:rsidRPr="00000000" w14:paraId="0000004D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Frase 2: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Abbiamo ipotizzato che …</w:t>
      </w:r>
    </w:p>
    <w:p w:rsidR="00000000" w:rsidDel="00000000" w:rsidP="00000000" w:rsidRDefault="00000000" w:rsidRPr="00000000" w14:paraId="0000004E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Frase 3: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Ciascun gruppo (o soggetto) ha argomentato alla classe le motivazioni alla base della propria ipotesi…</w:t>
      </w:r>
    </w:p>
    <w:p w:rsidR="00000000" w:rsidDel="00000000" w:rsidP="00000000" w:rsidRDefault="00000000" w:rsidRPr="00000000" w14:paraId="0000004F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Frase 4: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Abbiamo poi deciso di creare un sondaggio nella nostra scuola, coinvolgendo altri studenti (docenti, o altri), per avere una prova che confermasse o contraddicesse le nostre ipotesi...</w:t>
      </w:r>
    </w:p>
    <w:p w:rsidR="00000000" w:rsidDel="00000000" w:rsidP="00000000" w:rsidRDefault="00000000" w:rsidRPr="00000000" w14:paraId="00000050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Es 2: </w:t>
      </w:r>
    </w:p>
    <w:p w:rsidR="00000000" w:rsidDel="00000000" w:rsidP="00000000" w:rsidRDefault="00000000" w:rsidRPr="00000000" w14:paraId="00000052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Frase 1: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Nel corso delle lezioni di Arte e immagine su …, il prof. … ci ha proposto di realizzare uno studio esplorativo, attraverso un esperimento che ci aiutasse a comprendere …</w:t>
      </w:r>
    </w:p>
    <w:p w:rsidR="00000000" w:rsidDel="00000000" w:rsidP="00000000" w:rsidRDefault="00000000" w:rsidRPr="00000000" w14:paraId="00000053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Frase 2: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Abbiamo poi deciso di allargare il nostro studio, coinvolgendo altri studenti (docenti, o altri).</w:t>
      </w:r>
    </w:p>
    <w:p w:rsidR="00000000" w:rsidDel="00000000" w:rsidP="00000000" w:rsidRDefault="00000000" w:rsidRPr="00000000" w14:paraId="00000054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Descrivere il setting sperimentale.</w:t>
      </w:r>
    </w:p>
    <w:p w:rsidR="00000000" w:rsidDel="00000000" w:rsidP="00000000" w:rsidRDefault="00000000" w:rsidRPr="00000000" w14:paraId="00000056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Frase 1: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Scrivere chi ha fatto cosa …</w:t>
      </w:r>
    </w:p>
    <w:p w:rsidR="00000000" w:rsidDel="00000000" w:rsidP="00000000" w:rsidRDefault="00000000" w:rsidRPr="00000000" w14:paraId="00000057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Frase 1: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Lo scopo dello studio era vedere … </w:t>
      </w:r>
    </w:p>
    <w:p w:rsidR="00000000" w:rsidDel="00000000" w:rsidP="00000000" w:rsidRDefault="00000000" w:rsidRPr="00000000" w14:paraId="00000059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Frase 2: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Pertanto abbiamo chiesto di …</w:t>
      </w:r>
    </w:p>
    <w:p w:rsidR="00000000" w:rsidDel="00000000" w:rsidP="00000000" w:rsidRDefault="00000000" w:rsidRPr="00000000" w14:paraId="0000005A">
      <w:pPr>
        <w:spacing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Frase 3: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Abbiamo pensato di inviare il test a tutti gli studenti e docenti della scuola, per coinvolgerli nel nostro studio, e comunicargli alla fine i risultati delle loro valutazioni.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2. Metodo</w:t>
      </w:r>
    </w:p>
    <w:p w:rsidR="00000000" w:rsidDel="00000000" w:rsidP="00000000" w:rsidRDefault="00000000" w:rsidRPr="00000000" w14:paraId="0000005D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2.1. Partecipanti (titoli sottoparagrafi corpo 14) </w:t>
      </w:r>
    </w:p>
    <w:p w:rsidR="00000000" w:rsidDel="00000000" w:rsidP="00000000" w:rsidRDefault="00000000" w:rsidRPr="00000000" w14:paraId="0000005F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Frase 1: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Il campione è composto da n. studenti e n. professori o altri soggetti partecipanti (n. femmine tot.), dell’Istituto ...</w:t>
      </w:r>
    </w:p>
    <w:p w:rsidR="00000000" w:rsidDel="00000000" w:rsidP="00000000" w:rsidRDefault="00000000" w:rsidRPr="00000000" w14:paraId="00000060">
      <w:pPr>
        <w:spacing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Frase 2: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I partecipanti sono stati coinvolti attraverso un invito trasmesso da ….. Nell’invito si chiedeva agli studenti (e ai docenti o altri) di partecipare a un test su…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2.2. Materiali</w:t>
      </w:r>
    </w:p>
    <w:p w:rsidR="00000000" w:rsidDel="00000000" w:rsidP="00000000" w:rsidRDefault="00000000" w:rsidRPr="00000000" w14:paraId="00000062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Frase 1: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Descrizione dei materiali/stimoli …, ed eventuali programmi impiegati per la realizzazione degli stessi. </w:t>
      </w:r>
    </w:p>
    <w:p w:rsidR="00000000" w:rsidDel="00000000" w:rsidP="00000000" w:rsidRDefault="00000000" w:rsidRPr="00000000" w14:paraId="00000063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Frase 2: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Indicare gli stimoli nel testo, Es. (vedi Figura 1).</w:t>
      </w:r>
    </w:p>
    <w:p w:rsidR="00000000" w:rsidDel="00000000" w:rsidP="00000000" w:rsidRDefault="00000000" w:rsidRPr="00000000" w14:paraId="00000064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66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mc:AlternateContent>
          <mc:Choice Requires="wpg">
            <w:drawing>
              <wp:inline distB="114300" distT="114300" distL="114300" distR="114300">
                <wp:extent cx="3238500" cy="2619375"/>
                <wp:effectExtent b="0" l="0" r="0" t="0"/>
                <wp:docPr id="1" name=""/>
                <a:graphic>
                  <a:graphicData uri="http://schemas.microsoft.com/office/word/2010/wordprocessingShape">
                    <wps:wsp>
                      <wps:cNvSpPr txBox="1"/>
                      <wps:cNvPr id="2" name="Shape 2"/>
                      <wps:spPr>
                        <a:xfrm>
                          <a:off x="3213125" y="712900"/>
                          <a:ext cx="3223200" cy="2600700"/>
                        </a:xfrm>
                        <a:prstGeom prst="rect">
                          <a:avLst/>
                        </a:pr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drawing>
              <wp:inline distB="114300" distT="114300" distL="114300" distR="114300">
                <wp:extent cx="3238500" cy="261937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38500" cy="26193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Inserire immagine degli stimoli e didascalia… Es.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Fig. 1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… (Fig. in grassetto, altre indicazioni non in grassetto, corpo 12)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2.3. Procedura</w:t>
      </w:r>
    </w:p>
    <w:p w:rsidR="00000000" w:rsidDel="00000000" w:rsidP="00000000" w:rsidRDefault="00000000" w:rsidRPr="00000000" w14:paraId="0000006C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Frase 1: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 partecipanti sono stati invitati tramite un link a rispondere a un test realizzato con un modulo Google (o altro)...</w:t>
      </w:r>
    </w:p>
    <w:p w:rsidR="00000000" w:rsidDel="00000000" w:rsidP="00000000" w:rsidRDefault="00000000" w:rsidRPr="00000000" w14:paraId="0000006D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Frase 2: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Il test chiedeva: inserire domande …</w:t>
      </w:r>
    </w:p>
    <w:p w:rsidR="00000000" w:rsidDel="00000000" w:rsidP="00000000" w:rsidRDefault="00000000" w:rsidRPr="00000000" w14:paraId="0000006E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Frase 3: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Si consigliava per la compilazione l’uso di un computer (o altro)... </w:t>
      </w:r>
    </w:p>
    <w:p w:rsidR="00000000" w:rsidDel="00000000" w:rsidP="00000000" w:rsidRDefault="00000000" w:rsidRPr="00000000" w14:paraId="0000006F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Frase 4: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Il tempo stimato da noi per la compilazione è stato di …</w:t>
      </w:r>
    </w:p>
    <w:p w:rsidR="00000000" w:rsidDel="00000000" w:rsidP="00000000" w:rsidRDefault="00000000" w:rsidRPr="00000000" w14:paraId="00000070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pacing w:line="360" w:lineRule="auto"/>
        <w:jc w:val="both"/>
        <w:rPr>
          <w:rFonts w:ascii="Times New Roman" w:cs="Times New Roman" w:eastAsia="Times New Roman" w:hAnsi="Times New Roman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2.4. Risultati e discussione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Inserire Tabelle e Grafici, interpretare i risultati in una discussione sugli stessi, facendo riferimento alle Tabelle e Grafici inseriti. Inserire la didascalia delle Tabelle (sopra la Tabella, testo corpo 12) e dei Grafici (sotto il Grafico, testo corpo 12).</w:t>
      </w:r>
    </w:p>
    <w:p w:rsidR="00000000" w:rsidDel="00000000" w:rsidP="00000000" w:rsidRDefault="00000000" w:rsidRPr="00000000" w14:paraId="00000073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Frase 1: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Dal grafico nella Fig. 2 si vede che …</w:t>
      </w:r>
    </w:p>
    <w:p w:rsidR="00000000" w:rsidDel="00000000" w:rsidP="00000000" w:rsidRDefault="00000000" w:rsidRPr="00000000" w14:paraId="00000075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Frase 2: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Dai risultati abbiamo visto che …</w:t>
      </w:r>
    </w:p>
    <w:p w:rsidR="00000000" w:rsidDel="00000000" w:rsidP="00000000" w:rsidRDefault="00000000" w:rsidRPr="00000000" w14:paraId="00000076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Frase 3: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Secondo noi è molto interessante notare che …</w:t>
      </w:r>
    </w:p>
    <w:p w:rsidR="00000000" w:rsidDel="00000000" w:rsidP="00000000" w:rsidRDefault="00000000" w:rsidRPr="00000000" w14:paraId="00000077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3. Conclusioni</w:t>
      </w:r>
    </w:p>
    <w:p w:rsidR="00000000" w:rsidDel="00000000" w:rsidP="00000000" w:rsidRDefault="00000000" w:rsidRPr="00000000" w14:paraId="00000079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Es 1: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 questo studio esplorativo abbiamo visto che…., e abbiamo capito che …</w:t>
      </w:r>
    </w:p>
    <w:p w:rsidR="00000000" w:rsidDel="00000000" w:rsidP="00000000" w:rsidRDefault="00000000" w:rsidRPr="00000000" w14:paraId="0000007A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Es 2: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 risultati del nostro studio hanno (oppure: non hanno) confermato la nostra ipotesi sperimentale, in quanto …</w:t>
      </w:r>
    </w:p>
    <w:p w:rsidR="00000000" w:rsidDel="00000000" w:rsidP="00000000" w:rsidRDefault="00000000" w:rsidRPr="00000000" w14:paraId="0000007C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Inserire, se possibile, suggerimenti aperti alla comunità scientifica, per ulteriori possibili sviluppi di quanto rilevato nello studio.</w:t>
      </w:r>
    </w:p>
    <w:p w:rsidR="00000000" w:rsidDel="00000000" w:rsidP="00000000" w:rsidRDefault="00000000" w:rsidRPr="00000000" w14:paraId="0000007E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Inserire, infine, nelle conclusioni una possibile destinazione dei risultati dello studio, per un loro possibile impiego (non dovrebbero rimanere solo un accrescimento del sapere scientifico). </w:t>
      </w:r>
    </w:p>
    <w:p w:rsidR="00000000" w:rsidDel="00000000" w:rsidP="00000000" w:rsidRDefault="00000000" w:rsidRPr="00000000" w14:paraId="0000007F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Es. 1.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In un prossimo studio potremmo anche valutare …;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Es. 2.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Sviluppi successivi di questo studio potrebbero…)</w:t>
      </w:r>
    </w:p>
    <w:p w:rsidR="00000000" w:rsidDel="00000000" w:rsidP="00000000" w:rsidRDefault="00000000" w:rsidRPr="00000000" w14:paraId="00000080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Ringraziamenti: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(testo corpo 11)</w:t>
      </w:r>
    </w:p>
    <w:p w:rsidR="00000000" w:rsidDel="00000000" w:rsidP="00000000" w:rsidRDefault="00000000" w:rsidRPr="00000000" w14:paraId="00000082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Vogliamo ringraziare (la docente, la scuola, o altra risorsa), che ci ha aiutato nel nostro studio (indicando come la risorsa ci ha aiutato)</w:t>
      </w:r>
    </w:p>
    <w:p w:rsidR="00000000" w:rsidDel="00000000" w:rsidP="00000000" w:rsidRDefault="00000000" w:rsidRPr="00000000" w14:paraId="00000083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t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